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89D441" w14:textId="47C8524A" w:rsidR="00F1123C" w:rsidRDefault="00F1123C" w:rsidP="00DB7735">
      <w:pPr>
        <w:pStyle w:val="pc"/>
      </w:pPr>
      <w:r>
        <w:rPr>
          <w:b/>
          <w:bCs/>
        </w:rPr>
        <w:t>План мероприятий по охране окружающей среды на 202</w:t>
      </w:r>
      <w:r w:rsidR="009C0D58">
        <w:rPr>
          <w:b/>
          <w:bCs/>
          <w:lang w:val="kk-KZ"/>
        </w:rPr>
        <w:t>7</w:t>
      </w:r>
      <w:r>
        <w:rPr>
          <w:b/>
          <w:bCs/>
        </w:rPr>
        <w:t xml:space="preserve"> год </w:t>
      </w:r>
    </w:p>
    <w:p w14:paraId="34A08713" w14:textId="77777777" w:rsidR="00F1123C" w:rsidRDefault="00F1123C" w:rsidP="00F1123C">
      <w:pPr>
        <w:pStyle w:val="pj"/>
        <w:ind w:firstLine="0"/>
      </w:pPr>
      <w:r>
        <w:t>Наименование предприятия:</w:t>
      </w:r>
    </w:p>
    <w:p w14:paraId="0D6AA5FE" w14:textId="2DCAEDBF" w:rsidR="00F1123C" w:rsidRPr="00006775" w:rsidRDefault="009C0D58" w:rsidP="00F1123C">
      <w:pPr>
        <w:pStyle w:val="pj"/>
        <w:ind w:firstLine="0"/>
      </w:pPr>
      <w:r>
        <w:rPr>
          <w:u w:val="single"/>
          <w:lang w:val="kk-KZ"/>
        </w:rPr>
        <w:t>ТО</w:t>
      </w:r>
      <w:r w:rsidR="00F1123C">
        <w:rPr>
          <w:u w:val="single"/>
          <w:lang w:val="kk-KZ"/>
        </w:rPr>
        <w:t>О</w:t>
      </w:r>
      <w:r w:rsidR="00F1123C" w:rsidRPr="000765B7">
        <w:rPr>
          <w:u w:val="single"/>
        </w:rPr>
        <w:t xml:space="preserve"> </w:t>
      </w:r>
      <w:r>
        <w:rPr>
          <w:u w:val="single"/>
          <w:lang w:val="kk-KZ"/>
        </w:rPr>
        <w:t xml:space="preserve">СП </w:t>
      </w:r>
      <w:r w:rsidR="00F1123C" w:rsidRPr="000765B7">
        <w:rPr>
          <w:u w:val="single"/>
        </w:rPr>
        <w:t>«</w:t>
      </w:r>
      <w:r>
        <w:rPr>
          <w:u w:val="single"/>
          <w:lang w:val="kk-KZ"/>
        </w:rPr>
        <w:t>Казгер</w:t>
      </w:r>
      <w:r w:rsidR="00F1123C">
        <w:rPr>
          <w:u w:val="single"/>
          <w:lang w:val="kk-KZ"/>
        </w:rPr>
        <w:t>мунай</w:t>
      </w:r>
      <w:r w:rsidR="00F1123C" w:rsidRPr="000765B7">
        <w:rPr>
          <w:u w:val="single"/>
        </w:rPr>
        <w:t>»____________________________________________________________</w:t>
      </w:r>
      <w:r w:rsidR="00F1123C">
        <w:rPr>
          <w:u w:val="single"/>
        </w:rPr>
        <w:t>________________________________</w:t>
      </w:r>
    </w:p>
    <w:p w14:paraId="4F6EBCB1" w14:textId="77777777" w:rsidR="00F1123C" w:rsidRDefault="00F1123C" w:rsidP="00F1123C">
      <w:pPr>
        <w:pStyle w:val="pj"/>
        <w:ind w:firstLine="0"/>
      </w:pPr>
      <w:r>
        <w:t>Наименование объекта:</w:t>
      </w:r>
    </w:p>
    <w:p w14:paraId="639DA4BF" w14:textId="3A051BD1" w:rsidR="00E97F72" w:rsidRDefault="009C0D58" w:rsidP="00E97F72">
      <w:pPr>
        <w:pStyle w:val="pc"/>
        <w:rPr>
          <w:u w:val="single"/>
          <w:lang w:val="kk-KZ"/>
        </w:rPr>
      </w:pPr>
      <w:r w:rsidRPr="009C0D58">
        <w:rPr>
          <w:u w:val="single"/>
          <w:lang w:val="kk-KZ"/>
        </w:rPr>
        <w:t>Групповой технический проект на строительство оценочно-эксплуатационных скважин на месторождении Аксай проектной глубиной 1700м</w:t>
      </w:r>
    </w:p>
    <w:p w14:paraId="69F61513" w14:textId="77777777" w:rsidR="009C0D58" w:rsidRDefault="009C0D58" w:rsidP="00E97F72">
      <w:pPr>
        <w:pStyle w:val="pc"/>
        <w:rPr>
          <w:b/>
          <w:bCs/>
          <w:bdr w:val="none" w:sz="0" w:space="0" w:color="auto" w:frame="1"/>
          <w:lang w:val="kk-KZ"/>
        </w:rPr>
      </w:pPr>
    </w:p>
    <w:p w14:paraId="3B084C90" w14:textId="0938D059" w:rsidR="00F1123C" w:rsidRDefault="00F1123C" w:rsidP="00E97F72">
      <w:pPr>
        <w:pStyle w:val="pc"/>
      </w:pPr>
      <w:r>
        <w:rPr>
          <w:b/>
          <w:bCs/>
          <w:bdr w:val="none" w:sz="0" w:space="0" w:color="auto" w:frame="1"/>
        </w:rPr>
        <w:t>Мероприятия, связанные с соблюдением нормативов допустимых выбросов и сбросов загрязняющих веществ</w:t>
      </w:r>
      <w:r>
        <w:t> </w:t>
      </w:r>
    </w:p>
    <w:tbl>
      <w:tblPr>
        <w:tblW w:w="535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6"/>
        <w:gridCol w:w="2749"/>
        <w:gridCol w:w="1757"/>
        <w:gridCol w:w="1326"/>
        <w:gridCol w:w="1456"/>
        <w:gridCol w:w="1085"/>
        <w:gridCol w:w="1887"/>
        <w:gridCol w:w="1151"/>
        <w:gridCol w:w="1095"/>
        <w:gridCol w:w="2582"/>
      </w:tblGrid>
      <w:tr w:rsidR="00A81CFC" w:rsidRPr="000765B7" w14:paraId="7727D5EE" w14:textId="77777777" w:rsidTr="00085A60">
        <w:trPr>
          <w:jc w:val="center"/>
        </w:trPr>
        <w:tc>
          <w:tcPr>
            <w:tcW w:w="16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6DFED6" w14:textId="77777777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765B7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88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D63F5E" w14:textId="77777777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765B7">
              <w:rPr>
                <w:b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56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49DB01" w14:textId="446512B8" w:rsidR="006D0DB7" w:rsidRPr="0022009A" w:rsidRDefault="006D0DB7" w:rsidP="00696F19">
            <w:pPr>
              <w:pStyle w:val="pji"/>
              <w:spacing w:line="276" w:lineRule="auto"/>
              <w:jc w:val="center"/>
              <w:rPr>
                <w:b/>
                <w:sz w:val="20"/>
                <w:szCs w:val="20"/>
                <w:lang w:val="kk-KZ"/>
              </w:rPr>
            </w:pPr>
            <w:r w:rsidRPr="000765B7">
              <w:rPr>
                <w:b/>
                <w:sz w:val="20"/>
                <w:szCs w:val="20"/>
              </w:rPr>
              <w:t xml:space="preserve">Объект / источник </w:t>
            </w:r>
            <w:r w:rsidR="0022009A">
              <w:rPr>
                <w:b/>
                <w:sz w:val="20"/>
                <w:szCs w:val="20"/>
                <w:lang w:val="kk-KZ"/>
              </w:rPr>
              <w:t>загрязнения</w:t>
            </w:r>
          </w:p>
        </w:tc>
        <w:tc>
          <w:tcPr>
            <w:tcW w:w="42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6397BE" w14:textId="77777777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765B7">
              <w:rPr>
                <w:b/>
                <w:sz w:val="20"/>
                <w:szCs w:val="20"/>
              </w:rPr>
              <w:t>Показатель (нормативы эмиссий)</w:t>
            </w:r>
          </w:p>
        </w:tc>
        <w:tc>
          <w:tcPr>
            <w:tcW w:w="46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C140D2" w14:textId="77777777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765B7">
              <w:rPr>
                <w:b/>
                <w:sz w:val="20"/>
                <w:szCs w:val="20"/>
              </w:rPr>
              <w:t>Обоснование</w:t>
            </w:r>
          </w:p>
        </w:tc>
        <w:tc>
          <w:tcPr>
            <w:tcW w:w="34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E0883D" w14:textId="77777777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765B7">
              <w:rPr>
                <w:b/>
                <w:sz w:val="20"/>
                <w:szCs w:val="20"/>
              </w:rPr>
              <w:t>Текущая величина</w:t>
            </w:r>
          </w:p>
        </w:tc>
        <w:tc>
          <w:tcPr>
            <w:tcW w:w="60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D75EBB" w14:textId="77777777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765B7">
              <w:rPr>
                <w:b/>
                <w:sz w:val="20"/>
                <w:szCs w:val="20"/>
              </w:rPr>
              <w:t>Календарный план достижения установленных показателей</w:t>
            </w:r>
          </w:p>
        </w:tc>
        <w:tc>
          <w:tcPr>
            <w:tcW w:w="369" w:type="pct"/>
            <w:vMerge w:val="restart"/>
            <w:vAlign w:val="center"/>
          </w:tcPr>
          <w:p w14:paraId="4C5A0C37" w14:textId="65438076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765B7">
              <w:rPr>
                <w:b/>
                <w:sz w:val="20"/>
                <w:szCs w:val="20"/>
              </w:rPr>
              <w:t>Срок вып</w:t>
            </w:r>
            <w:r w:rsidR="00A81CFC">
              <w:rPr>
                <w:b/>
                <w:sz w:val="20"/>
                <w:szCs w:val="20"/>
                <w:lang w:val="kk-KZ"/>
              </w:rPr>
              <w:t>ол-</w:t>
            </w:r>
            <w:r w:rsidRPr="000765B7">
              <w:rPr>
                <w:b/>
                <w:sz w:val="20"/>
                <w:szCs w:val="20"/>
              </w:rPr>
              <w:t>ия</w:t>
            </w:r>
          </w:p>
        </w:tc>
        <w:tc>
          <w:tcPr>
            <w:tcW w:w="351" w:type="pct"/>
          </w:tcPr>
          <w:p w14:paraId="5BA7B8F1" w14:textId="77777777" w:rsidR="006D0DB7" w:rsidRDefault="006D0DB7" w:rsidP="006D0DB7">
            <w:pPr>
              <w:pStyle w:val="pji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765B7">
              <w:rPr>
                <w:b/>
                <w:sz w:val="20"/>
                <w:szCs w:val="20"/>
              </w:rPr>
              <w:t>Объем финанси</w:t>
            </w:r>
          </w:p>
          <w:p w14:paraId="54F48900" w14:textId="4C6EE651" w:rsidR="006D0DB7" w:rsidRPr="005243D8" w:rsidRDefault="006D0DB7" w:rsidP="006D0DB7">
            <w:pPr>
              <w:pStyle w:val="pji"/>
              <w:spacing w:line="276" w:lineRule="auto"/>
              <w:jc w:val="center"/>
              <w:rPr>
                <w:b/>
                <w:sz w:val="20"/>
                <w:szCs w:val="20"/>
                <w:lang w:val="kk-KZ"/>
              </w:rPr>
            </w:pPr>
            <w:r w:rsidRPr="000765B7">
              <w:rPr>
                <w:b/>
                <w:sz w:val="20"/>
                <w:szCs w:val="20"/>
              </w:rPr>
              <w:t>рования, тыс. тенге</w:t>
            </w:r>
          </w:p>
        </w:tc>
        <w:tc>
          <w:tcPr>
            <w:tcW w:w="828" w:type="pct"/>
            <w:vMerge w:val="restart"/>
            <w:vAlign w:val="center"/>
          </w:tcPr>
          <w:p w14:paraId="3593837B" w14:textId="57899A62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5243D8">
              <w:rPr>
                <w:b/>
                <w:sz w:val="20"/>
                <w:szCs w:val="20"/>
                <w:lang w:val="kk-KZ"/>
              </w:rPr>
              <w:t>Ожидаемый экологический эффект от мероприятия, тонн/год</w:t>
            </w:r>
          </w:p>
        </w:tc>
      </w:tr>
      <w:tr w:rsidR="00A81CFC" w:rsidRPr="000765B7" w14:paraId="2DC7759C" w14:textId="77777777" w:rsidTr="00085A60">
        <w:trPr>
          <w:jc w:val="center"/>
        </w:trPr>
        <w:tc>
          <w:tcPr>
            <w:tcW w:w="162" w:type="pct"/>
            <w:vMerge/>
            <w:vAlign w:val="center"/>
            <w:hideMark/>
          </w:tcPr>
          <w:p w14:paraId="4E46F9E8" w14:textId="77777777" w:rsidR="006D0DB7" w:rsidRPr="000765B7" w:rsidRDefault="006D0DB7" w:rsidP="00696F19">
            <w:pPr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81" w:type="pct"/>
            <w:vMerge/>
            <w:vAlign w:val="center"/>
            <w:hideMark/>
          </w:tcPr>
          <w:p w14:paraId="13EE093C" w14:textId="77777777" w:rsidR="006D0DB7" w:rsidRPr="000765B7" w:rsidRDefault="006D0DB7" w:rsidP="00696F19">
            <w:pPr>
              <w:spacing w:after="200"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563" w:type="pct"/>
            <w:vMerge/>
            <w:vAlign w:val="center"/>
            <w:hideMark/>
          </w:tcPr>
          <w:p w14:paraId="2DE4EF02" w14:textId="77777777" w:rsidR="006D0DB7" w:rsidRPr="000765B7" w:rsidRDefault="006D0DB7" w:rsidP="00696F19">
            <w:pPr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pct"/>
            <w:vMerge/>
            <w:vAlign w:val="center"/>
            <w:hideMark/>
          </w:tcPr>
          <w:p w14:paraId="42B1D9A5" w14:textId="77777777" w:rsidR="006D0DB7" w:rsidRPr="000765B7" w:rsidRDefault="006D0DB7" w:rsidP="00696F19">
            <w:pPr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vAlign w:val="center"/>
            <w:hideMark/>
          </w:tcPr>
          <w:p w14:paraId="3BF77871" w14:textId="77777777" w:rsidR="006D0DB7" w:rsidRPr="000765B7" w:rsidRDefault="006D0DB7" w:rsidP="00696F19">
            <w:pPr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8" w:type="pct"/>
            <w:vMerge/>
            <w:vAlign w:val="center"/>
            <w:hideMark/>
          </w:tcPr>
          <w:p w14:paraId="1FD4574D" w14:textId="77777777" w:rsidR="006D0DB7" w:rsidRPr="000765B7" w:rsidRDefault="006D0DB7" w:rsidP="00696F19">
            <w:pPr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25ED0E" w14:textId="2532B351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765B7">
              <w:rPr>
                <w:b/>
                <w:sz w:val="20"/>
                <w:szCs w:val="20"/>
              </w:rPr>
              <w:t>на конец 1 года (20</w:t>
            </w:r>
            <w:r>
              <w:rPr>
                <w:b/>
                <w:sz w:val="20"/>
                <w:szCs w:val="20"/>
              </w:rPr>
              <w:t>2</w:t>
            </w:r>
            <w:r w:rsidR="009C0D58">
              <w:rPr>
                <w:b/>
                <w:sz w:val="20"/>
                <w:szCs w:val="20"/>
                <w:lang w:val="kk-KZ"/>
              </w:rPr>
              <w:t>7</w:t>
            </w:r>
            <w:r w:rsidR="008338FB">
              <w:rPr>
                <w:b/>
                <w:sz w:val="20"/>
                <w:szCs w:val="20"/>
                <w:lang w:val="kk-KZ"/>
              </w:rPr>
              <w:t xml:space="preserve"> </w:t>
            </w:r>
            <w:r w:rsidRPr="000765B7">
              <w:rPr>
                <w:b/>
                <w:sz w:val="20"/>
                <w:szCs w:val="20"/>
              </w:rPr>
              <w:t>год)</w:t>
            </w:r>
          </w:p>
        </w:tc>
        <w:tc>
          <w:tcPr>
            <w:tcW w:w="369" w:type="pct"/>
            <w:vMerge/>
            <w:vAlign w:val="center"/>
          </w:tcPr>
          <w:p w14:paraId="3A0401E3" w14:textId="77777777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51" w:type="pct"/>
          </w:tcPr>
          <w:p w14:paraId="4F03C3CE" w14:textId="77777777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28" w:type="pct"/>
            <w:vMerge/>
          </w:tcPr>
          <w:p w14:paraId="46C92619" w14:textId="4438B851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A81CFC" w:rsidRPr="000765B7" w14:paraId="7AD3F830" w14:textId="77777777" w:rsidTr="00085A60">
        <w:trPr>
          <w:jc w:val="center"/>
        </w:trPr>
        <w:tc>
          <w:tcPr>
            <w:tcW w:w="1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F7A40F" w14:textId="77777777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sz w:val="20"/>
                <w:szCs w:val="20"/>
              </w:rPr>
            </w:pPr>
            <w:r w:rsidRPr="000765B7">
              <w:rPr>
                <w:sz w:val="20"/>
                <w:szCs w:val="20"/>
              </w:rPr>
              <w:t>1</w:t>
            </w:r>
          </w:p>
        </w:tc>
        <w:tc>
          <w:tcPr>
            <w:tcW w:w="88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5DAABD" w14:textId="77777777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sz w:val="20"/>
                <w:szCs w:val="20"/>
              </w:rPr>
            </w:pPr>
            <w:r w:rsidRPr="000765B7">
              <w:rPr>
                <w:sz w:val="20"/>
                <w:szCs w:val="20"/>
              </w:rPr>
              <w:t>2</w:t>
            </w:r>
          </w:p>
        </w:tc>
        <w:tc>
          <w:tcPr>
            <w:tcW w:w="5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6C05F3" w14:textId="77777777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sz w:val="20"/>
                <w:szCs w:val="20"/>
              </w:rPr>
            </w:pPr>
            <w:r w:rsidRPr="000765B7">
              <w:rPr>
                <w:sz w:val="20"/>
                <w:szCs w:val="20"/>
              </w:rPr>
              <w:t>3</w:t>
            </w:r>
          </w:p>
        </w:tc>
        <w:tc>
          <w:tcPr>
            <w:tcW w:w="4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2D2DB1" w14:textId="77777777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sz w:val="20"/>
                <w:szCs w:val="20"/>
              </w:rPr>
            </w:pPr>
            <w:r w:rsidRPr="000765B7">
              <w:rPr>
                <w:sz w:val="20"/>
                <w:szCs w:val="20"/>
              </w:rPr>
              <w:t>4</w:t>
            </w:r>
          </w:p>
        </w:tc>
        <w:tc>
          <w:tcPr>
            <w:tcW w:w="46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3EC739" w14:textId="77777777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sz w:val="20"/>
                <w:szCs w:val="20"/>
              </w:rPr>
            </w:pPr>
            <w:r w:rsidRPr="000765B7">
              <w:rPr>
                <w:sz w:val="20"/>
                <w:szCs w:val="20"/>
              </w:rPr>
              <w:t>5</w:t>
            </w:r>
          </w:p>
        </w:tc>
        <w:tc>
          <w:tcPr>
            <w:tcW w:w="3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6DD36F" w14:textId="77777777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sz w:val="20"/>
                <w:szCs w:val="20"/>
              </w:rPr>
            </w:pPr>
            <w:r w:rsidRPr="000765B7">
              <w:rPr>
                <w:sz w:val="20"/>
                <w:szCs w:val="20"/>
              </w:rPr>
              <w:t>6</w:t>
            </w:r>
          </w:p>
        </w:tc>
        <w:tc>
          <w:tcPr>
            <w:tcW w:w="6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5541BC" w14:textId="77777777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sz w:val="20"/>
                <w:szCs w:val="20"/>
              </w:rPr>
            </w:pPr>
            <w:r w:rsidRPr="000765B7">
              <w:rPr>
                <w:sz w:val="20"/>
                <w:szCs w:val="20"/>
              </w:rPr>
              <w:t>7</w:t>
            </w:r>
          </w:p>
        </w:tc>
        <w:tc>
          <w:tcPr>
            <w:tcW w:w="369" w:type="pct"/>
          </w:tcPr>
          <w:p w14:paraId="7DC79F3C" w14:textId="77777777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51" w:type="pct"/>
          </w:tcPr>
          <w:p w14:paraId="47EFD2BD" w14:textId="77777777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28" w:type="pct"/>
          </w:tcPr>
          <w:p w14:paraId="6E34CE1C" w14:textId="5E7BA182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A81CFC" w:rsidRPr="000765B7" w14:paraId="0BD9B611" w14:textId="77777777" w:rsidTr="00085A60">
        <w:trPr>
          <w:jc w:val="center"/>
        </w:trPr>
        <w:tc>
          <w:tcPr>
            <w:tcW w:w="1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E5388F" w14:textId="77777777" w:rsidR="006D0DB7" w:rsidRPr="000765B7" w:rsidRDefault="006D0DB7" w:rsidP="006D0DB7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88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B787CF" w14:textId="11BB8638" w:rsidR="006D0DB7" w:rsidRPr="000765B7" w:rsidRDefault="006D0DB7" w:rsidP="006D0DB7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Соблюдение нормативов согласно лимитам экологического разрешения </w:t>
            </w:r>
            <w:r w:rsidR="009C0D58" w:rsidRPr="009C0D58">
              <w:rPr>
                <w:rFonts w:eastAsia="Times New Roman"/>
                <w:sz w:val="20"/>
                <w:szCs w:val="20"/>
              </w:rPr>
              <w:t>на строительство оценочно-эксплуатационных скважин на месторождении Аксай проектной глубиной 1700м</w:t>
            </w:r>
          </w:p>
        </w:tc>
        <w:tc>
          <w:tcPr>
            <w:tcW w:w="5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20370" w14:textId="63536B49" w:rsidR="006D0DB7" w:rsidRPr="009C0D58" w:rsidRDefault="006D0DB7" w:rsidP="00E97F72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 w:rsidRPr="00006775">
              <w:rPr>
                <w:rFonts w:eastAsia="Times New Roman"/>
                <w:sz w:val="20"/>
                <w:szCs w:val="20"/>
              </w:rPr>
              <w:t>месторождени</w:t>
            </w:r>
            <w:r w:rsidR="00E97F72">
              <w:rPr>
                <w:rFonts w:eastAsia="Times New Roman"/>
                <w:sz w:val="20"/>
                <w:szCs w:val="20"/>
              </w:rPr>
              <w:t>е</w:t>
            </w:r>
            <w:r w:rsidRPr="00006775">
              <w:rPr>
                <w:rFonts w:eastAsia="Times New Roman"/>
                <w:sz w:val="20"/>
                <w:szCs w:val="20"/>
              </w:rPr>
              <w:t xml:space="preserve"> </w:t>
            </w:r>
            <w:r w:rsidR="009C0D58">
              <w:rPr>
                <w:rFonts w:eastAsia="Times New Roman"/>
                <w:sz w:val="20"/>
                <w:szCs w:val="20"/>
                <w:lang w:val="kk-KZ"/>
              </w:rPr>
              <w:t>Аксай</w:t>
            </w:r>
          </w:p>
        </w:tc>
        <w:tc>
          <w:tcPr>
            <w:tcW w:w="4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AAC776" w14:textId="766AE5D2" w:rsidR="006D0DB7" w:rsidRPr="003465CB" w:rsidRDefault="009C0D58" w:rsidP="006D0DB7">
            <w:pPr>
              <w:pStyle w:val="p"/>
              <w:spacing w:line="276" w:lineRule="auto"/>
              <w:jc w:val="center"/>
              <w:rPr>
                <w:sz w:val="20"/>
                <w:szCs w:val="20"/>
                <w:lang w:val="kk-KZ"/>
              </w:rPr>
            </w:pPr>
            <w:r w:rsidRPr="009C0D58">
              <w:rPr>
                <w:sz w:val="20"/>
                <w:szCs w:val="20"/>
                <w:lang w:val="kk-KZ"/>
              </w:rPr>
              <w:t>348,22248</w:t>
            </w:r>
            <w:r w:rsidR="00E97F72" w:rsidRPr="00E97F72">
              <w:rPr>
                <w:sz w:val="20"/>
                <w:szCs w:val="20"/>
                <w:lang w:val="kk-KZ"/>
              </w:rPr>
              <w:t xml:space="preserve"> </w:t>
            </w:r>
            <w:r w:rsidR="00DC4492">
              <w:rPr>
                <w:sz w:val="20"/>
                <w:szCs w:val="20"/>
                <w:lang w:val="kk-KZ"/>
              </w:rPr>
              <w:t>т/год</w:t>
            </w:r>
          </w:p>
        </w:tc>
        <w:tc>
          <w:tcPr>
            <w:tcW w:w="46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B2E9BC" w14:textId="77777777" w:rsidR="006D0DB7" w:rsidRPr="003465CB" w:rsidRDefault="006D0DB7" w:rsidP="006D0DB7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ЭК РК</w:t>
            </w:r>
          </w:p>
        </w:tc>
        <w:tc>
          <w:tcPr>
            <w:tcW w:w="3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DB267" w14:textId="77777777" w:rsidR="006D0DB7" w:rsidRPr="00DC794D" w:rsidRDefault="006D0DB7" w:rsidP="006D0DB7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-</w:t>
            </w:r>
          </w:p>
        </w:tc>
        <w:tc>
          <w:tcPr>
            <w:tcW w:w="6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202D8" w14:textId="448E32D4" w:rsidR="006D0DB7" w:rsidRPr="003465CB" w:rsidRDefault="00A81CFC" w:rsidP="006D0DB7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0</w:t>
            </w:r>
          </w:p>
        </w:tc>
        <w:tc>
          <w:tcPr>
            <w:tcW w:w="369" w:type="pct"/>
          </w:tcPr>
          <w:p w14:paraId="58E3E1BF" w14:textId="566F903D" w:rsidR="006D0DB7" w:rsidRPr="000765B7" w:rsidRDefault="00A81CFC" w:rsidP="006D0DB7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Д</w:t>
            </w:r>
            <w:r w:rsidR="006D0DB7">
              <w:rPr>
                <w:rFonts w:eastAsia="Times New Roman"/>
                <w:sz w:val="20"/>
                <w:szCs w:val="20"/>
                <w:lang w:val="kk-KZ"/>
              </w:rPr>
              <w:t>екабрь</w:t>
            </w:r>
            <w:r w:rsidR="006D0DB7">
              <w:rPr>
                <w:rFonts w:eastAsia="Times New Roman"/>
                <w:sz w:val="20"/>
                <w:szCs w:val="20"/>
              </w:rPr>
              <w:t>, 202</w:t>
            </w:r>
            <w:r w:rsidR="009C0D58">
              <w:rPr>
                <w:rFonts w:eastAsia="Times New Roman"/>
                <w:sz w:val="20"/>
                <w:szCs w:val="20"/>
                <w:lang w:val="kk-KZ"/>
              </w:rPr>
              <w:t>7</w:t>
            </w:r>
            <w:r w:rsidR="006D0DB7">
              <w:rPr>
                <w:rFonts w:eastAsia="Times New Roman"/>
                <w:sz w:val="20"/>
                <w:szCs w:val="20"/>
              </w:rPr>
              <w:t>г</w:t>
            </w:r>
          </w:p>
        </w:tc>
        <w:tc>
          <w:tcPr>
            <w:tcW w:w="351" w:type="pct"/>
          </w:tcPr>
          <w:p w14:paraId="4F5FC23D" w14:textId="446AED4E" w:rsidR="006D0DB7" w:rsidRDefault="00A81CFC" w:rsidP="006D0DB7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-</w:t>
            </w:r>
          </w:p>
        </w:tc>
        <w:tc>
          <w:tcPr>
            <w:tcW w:w="828" w:type="pct"/>
          </w:tcPr>
          <w:p w14:paraId="39584EF4" w14:textId="567486AF" w:rsidR="006D0DB7" w:rsidRPr="00DC794D" w:rsidRDefault="006D0DB7" w:rsidP="006D0DB7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 xml:space="preserve">Контроль за нормативом </w:t>
            </w:r>
          </w:p>
        </w:tc>
      </w:tr>
      <w:tr w:rsidR="00D14970" w:rsidRPr="000765B7" w14:paraId="4CADB4BA" w14:textId="77777777" w:rsidTr="00085A60">
        <w:trPr>
          <w:jc w:val="center"/>
        </w:trPr>
        <w:tc>
          <w:tcPr>
            <w:tcW w:w="1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2A7255" w14:textId="77777777" w:rsidR="00D14970" w:rsidRPr="000765B7" w:rsidRDefault="00D14970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88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70FDA6" w14:textId="77777777" w:rsidR="00D14970" w:rsidRPr="000765B7" w:rsidRDefault="00D14970" w:rsidP="00D14970">
            <w:pPr>
              <w:spacing w:line="276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Своевременный вывоз отходов</w:t>
            </w:r>
          </w:p>
        </w:tc>
        <w:tc>
          <w:tcPr>
            <w:tcW w:w="56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F89D1" w14:textId="30CF5B15" w:rsidR="00D14970" w:rsidRPr="003465CB" w:rsidRDefault="00E97F72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 w:rsidRPr="00E97F72">
              <w:rPr>
                <w:rFonts w:eastAsia="Times New Roman"/>
                <w:sz w:val="20"/>
                <w:szCs w:val="20"/>
              </w:rPr>
              <w:t xml:space="preserve">месторождение </w:t>
            </w:r>
            <w:r w:rsidR="009C0D58">
              <w:rPr>
                <w:rFonts w:eastAsia="Times New Roman"/>
                <w:sz w:val="20"/>
                <w:szCs w:val="20"/>
                <w:lang w:val="kk-KZ"/>
              </w:rPr>
              <w:t>Аксай</w:t>
            </w:r>
          </w:p>
        </w:tc>
        <w:tc>
          <w:tcPr>
            <w:tcW w:w="4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16FFD4" w14:textId="43EA79A0" w:rsidR="00D14970" w:rsidRPr="003465CB" w:rsidRDefault="009C0D58" w:rsidP="00D14970">
            <w:pPr>
              <w:pStyle w:val="p"/>
              <w:spacing w:line="276" w:lineRule="auto"/>
              <w:jc w:val="center"/>
              <w:rPr>
                <w:sz w:val="20"/>
                <w:szCs w:val="20"/>
                <w:lang w:val="kk-KZ"/>
              </w:rPr>
            </w:pPr>
            <w:r w:rsidRPr="009C0D58">
              <w:rPr>
                <w:sz w:val="20"/>
                <w:szCs w:val="20"/>
                <w:lang w:val="kk-KZ"/>
              </w:rPr>
              <w:t>5897,365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="00D14970">
              <w:rPr>
                <w:sz w:val="20"/>
                <w:szCs w:val="20"/>
                <w:lang w:val="kk-KZ"/>
              </w:rPr>
              <w:t>т/год</w:t>
            </w:r>
          </w:p>
        </w:tc>
        <w:tc>
          <w:tcPr>
            <w:tcW w:w="46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6126E1" w14:textId="77777777" w:rsidR="00D14970" w:rsidRPr="003465CB" w:rsidRDefault="00D14970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ЭК РК</w:t>
            </w:r>
          </w:p>
        </w:tc>
        <w:tc>
          <w:tcPr>
            <w:tcW w:w="3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D6EC9" w14:textId="77777777" w:rsidR="00D14970" w:rsidRPr="00DC794D" w:rsidRDefault="00D14970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-</w:t>
            </w:r>
          </w:p>
        </w:tc>
        <w:tc>
          <w:tcPr>
            <w:tcW w:w="6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00856" w14:textId="35AB73A3" w:rsidR="00D14970" w:rsidRPr="003465CB" w:rsidRDefault="00D14970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0</w:t>
            </w:r>
          </w:p>
        </w:tc>
        <w:tc>
          <w:tcPr>
            <w:tcW w:w="369" w:type="pct"/>
          </w:tcPr>
          <w:p w14:paraId="31BC93B3" w14:textId="635DC860" w:rsidR="00D14970" w:rsidRPr="000765B7" w:rsidRDefault="00D14970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Д</w:t>
            </w:r>
            <w:r w:rsidRPr="00431EF5">
              <w:rPr>
                <w:rFonts w:eastAsia="Times New Roman"/>
                <w:sz w:val="20"/>
                <w:szCs w:val="20"/>
                <w:lang w:val="kk-KZ"/>
              </w:rPr>
              <w:t>екабрь</w:t>
            </w:r>
            <w:r w:rsidRPr="00431EF5">
              <w:rPr>
                <w:rFonts w:eastAsia="Times New Roman"/>
                <w:sz w:val="20"/>
                <w:szCs w:val="20"/>
              </w:rPr>
              <w:t>, 202</w:t>
            </w:r>
            <w:r w:rsidR="009C0D58">
              <w:rPr>
                <w:rFonts w:eastAsia="Times New Roman"/>
                <w:sz w:val="20"/>
                <w:szCs w:val="20"/>
                <w:lang w:val="kk-KZ"/>
              </w:rPr>
              <w:t>7</w:t>
            </w:r>
            <w:r w:rsidRPr="00431EF5">
              <w:rPr>
                <w:rFonts w:eastAsia="Times New Roman"/>
                <w:sz w:val="20"/>
                <w:szCs w:val="20"/>
              </w:rPr>
              <w:t>г</w:t>
            </w:r>
          </w:p>
        </w:tc>
        <w:tc>
          <w:tcPr>
            <w:tcW w:w="351" w:type="pct"/>
          </w:tcPr>
          <w:p w14:paraId="76EB37E5" w14:textId="26356683" w:rsidR="00D14970" w:rsidRDefault="00D14970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с/с</w:t>
            </w:r>
          </w:p>
        </w:tc>
        <w:tc>
          <w:tcPr>
            <w:tcW w:w="828" w:type="pct"/>
          </w:tcPr>
          <w:p w14:paraId="2A7B064E" w14:textId="27AB6FC2" w:rsidR="00D14970" w:rsidRPr="00DC794D" w:rsidRDefault="00D14970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Контроль чистки территории</w:t>
            </w:r>
          </w:p>
        </w:tc>
      </w:tr>
      <w:tr w:rsidR="00D14970" w:rsidRPr="000765B7" w14:paraId="58FF1484" w14:textId="77777777" w:rsidTr="00085A60">
        <w:trPr>
          <w:jc w:val="center"/>
        </w:trPr>
        <w:tc>
          <w:tcPr>
            <w:tcW w:w="16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07D95" w14:textId="105F4C0C" w:rsidR="00D14970" w:rsidRDefault="00D14970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8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E8609" w14:textId="1E342158" w:rsidR="00D14970" w:rsidRDefault="00D14970" w:rsidP="00D14970">
            <w:pPr>
              <w:spacing w:line="276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Рекультивационные работы по завершению </w:t>
            </w:r>
            <w:r>
              <w:rPr>
                <w:rFonts w:eastAsia="Times New Roman"/>
                <w:sz w:val="20"/>
                <w:szCs w:val="20"/>
                <w:lang w:val="kk-KZ"/>
              </w:rPr>
              <w:t>работ</w:t>
            </w:r>
            <w:r w:rsidR="00085A60">
              <w:rPr>
                <w:rFonts w:eastAsia="Times New Roman"/>
                <w:sz w:val="20"/>
                <w:szCs w:val="20"/>
                <w:lang w:val="kk-KZ"/>
              </w:rPr>
              <w:t xml:space="preserve">                       </w:t>
            </w:r>
            <w:r w:rsidR="00085A60" w:rsidRPr="00085A60">
              <w:rPr>
                <w:rFonts w:eastAsia="Times New Roman"/>
                <w:sz w:val="20"/>
                <w:szCs w:val="20"/>
                <w:lang w:val="kk-KZ"/>
              </w:rPr>
              <w:t>(в случае необходимости)</w:t>
            </w:r>
          </w:p>
        </w:tc>
        <w:tc>
          <w:tcPr>
            <w:tcW w:w="56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8D6FE" w14:textId="1A08AE55" w:rsidR="00D14970" w:rsidRPr="0052201F" w:rsidRDefault="00E97F72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E97F72">
              <w:rPr>
                <w:rFonts w:eastAsia="Times New Roman"/>
                <w:sz w:val="20"/>
                <w:szCs w:val="20"/>
              </w:rPr>
              <w:t xml:space="preserve">месторождение </w:t>
            </w:r>
            <w:r w:rsidR="009C0D58">
              <w:rPr>
                <w:rFonts w:eastAsia="Times New Roman"/>
                <w:sz w:val="20"/>
                <w:szCs w:val="20"/>
                <w:lang w:val="kk-KZ"/>
              </w:rPr>
              <w:t>Аксай</w:t>
            </w:r>
          </w:p>
        </w:tc>
        <w:tc>
          <w:tcPr>
            <w:tcW w:w="4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CB24D" w14:textId="387D1E44" w:rsidR="00D14970" w:rsidRDefault="00D14970" w:rsidP="00D14970">
            <w:pPr>
              <w:pStyle w:val="p"/>
              <w:spacing w:line="276" w:lineRule="auto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2,26 га</w:t>
            </w:r>
          </w:p>
        </w:tc>
        <w:tc>
          <w:tcPr>
            <w:tcW w:w="46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1209F" w14:textId="1C706103" w:rsidR="00D14970" w:rsidRDefault="00D14970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ЭК РК</w:t>
            </w:r>
          </w:p>
        </w:tc>
        <w:tc>
          <w:tcPr>
            <w:tcW w:w="34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D35C6" w14:textId="5DD8CA27" w:rsidR="00D14970" w:rsidRDefault="00D14970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-</w:t>
            </w:r>
          </w:p>
        </w:tc>
        <w:tc>
          <w:tcPr>
            <w:tcW w:w="60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4C7BF" w14:textId="047CE2B4" w:rsidR="00D14970" w:rsidRDefault="00D14970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0</w:t>
            </w:r>
          </w:p>
        </w:tc>
        <w:tc>
          <w:tcPr>
            <w:tcW w:w="369" w:type="pct"/>
          </w:tcPr>
          <w:p w14:paraId="122FBA90" w14:textId="783392AB" w:rsidR="00D14970" w:rsidRDefault="00D14970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Д</w:t>
            </w:r>
            <w:r w:rsidRPr="00431EF5">
              <w:rPr>
                <w:rFonts w:eastAsia="Times New Roman"/>
                <w:sz w:val="20"/>
                <w:szCs w:val="20"/>
                <w:lang w:val="kk-KZ"/>
              </w:rPr>
              <w:t>екабрь</w:t>
            </w:r>
            <w:r w:rsidRPr="00431EF5">
              <w:rPr>
                <w:rFonts w:eastAsia="Times New Roman"/>
                <w:sz w:val="20"/>
                <w:szCs w:val="20"/>
              </w:rPr>
              <w:t>, 202</w:t>
            </w:r>
            <w:r w:rsidR="009C0D58">
              <w:rPr>
                <w:rFonts w:eastAsia="Times New Roman"/>
                <w:sz w:val="20"/>
                <w:szCs w:val="20"/>
                <w:lang w:val="kk-KZ"/>
              </w:rPr>
              <w:t>7</w:t>
            </w:r>
            <w:r w:rsidRPr="00431EF5">
              <w:rPr>
                <w:rFonts w:eastAsia="Times New Roman"/>
                <w:sz w:val="20"/>
                <w:szCs w:val="20"/>
              </w:rPr>
              <w:t>г</w:t>
            </w:r>
          </w:p>
        </w:tc>
        <w:tc>
          <w:tcPr>
            <w:tcW w:w="351" w:type="pct"/>
          </w:tcPr>
          <w:p w14:paraId="0F7C1D60" w14:textId="639490F5" w:rsidR="00D14970" w:rsidRDefault="00D14970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с/с</w:t>
            </w:r>
          </w:p>
        </w:tc>
        <w:tc>
          <w:tcPr>
            <w:tcW w:w="828" w:type="pct"/>
          </w:tcPr>
          <w:p w14:paraId="4C14E76D" w14:textId="66480916" w:rsidR="00D14970" w:rsidRPr="000F42B5" w:rsidRDefault="00D14970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В случае необходимости проведение рекультивационных работ. Площадь рекультивации принята согласно ТП.</w:t>
            </w:r>
          </w:p>
        </w:tc>
      </w:tr>
      <w:tr w:rsidR="00D14970" w:rsidRPr="000765B7" w14:paraId="30348E03" w14:textId="77777777" w:rsidTr="00085A60">
        <w:trPr>
          <w:trHeight w:val="633"/>
          <w:jc w:val="center"/>
        </w:trPr>
        <w:tc>
          <w:tcPr>
            <w:tcW w:w="16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B2DF8" w14:textId="2B09F2FA" w:rsidR="00D14970" w:rsidRPr="000765B7" w:rsidRDefault="00D14970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8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F5A3C" w14:textId="595D97B1" w:rsidR="00D14970" w:rsidRPr="002F5A81" w:rsidRDefault="00D14970" w:rsidP="00D14970">
            <w:pPr>
              <w:spacing w:line="276" w:lineRule="auto"/>
              <w:jc w:val="both"/>
              <w:rPr>
                <w:rFonts w:eastAsia="Times New Roman"/>
                <w:sz w:val="20"/>
                <w:szCs w:val="20"/>
                <w:lang w:val="kk-KZ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Пылоподавление</w:t>
            </w:r>
          </w:p>
        </w:tc>
        <w:tc>
          <w:tcPr>
            <w:tcW w:w="56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59326" w14:textId="699CF06C" w:rsidR="00D14970" w:rsidRPr="000765B7" w:rsidRDefault="00E97F72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E97F72">
              <w:rPr>
                <w:rFonts w:eastAsia="Times New Roman"/>
                <w:sz w:val="20"/>
                <w:szCs w:val="20"/>
              </w:rPr>
              <w:t xml:space="preserve">месторождение </w:t>
            </w:r>
            <w:r w:rsidR="009C0D58">
              <w:rPr>
                <w:rFonts w:eastAsia="Times New Roman"/>
                <w:sz w:val="20"/>
                <w:szCs w:val="20"/>
                <w:lang w:val="kk-KZ"/>
              </w:rPr>
              <w:t>Аксай</w:t>
            </w:r>
          </w:p>
        </w:tc>
        <w:tc>
          <w:tcPr>
            <w:tcW w:w="4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B1376" w14:textId="25FFE197" w:rsidR="00D14970" w:rsidRPr="003465CB" w:rsidRDefault="009C0D58" w:rsidP="00D14970">
            <w:pPr>
              <w:pStyle w:val="p"/>
              <w:spacing w:line="276" w:lineRule="auto"/>
              <w:jc w:val="center"/>
              <w:rPr>
                <w:sz w:val="20"/>
                <w:szCs w:val="20"/>
                <w:lang w:val="kk-KZ"/>
              </w:rPr>
            </w:pPr>
            <w:r w:rsidRPr="009C0D58">
              <w:rPr>
                <w:sz w:val="20"/>
                <w:szCs w:val="20"/>
                <w:lang w:val="kk-KZ"/>
              </w:rPr>
              <w:t>0,532161</w:t>
            </w:r>
            <w:r w:rsidR="00D14970">
              <w:rPr>
                <w:sz w:val="20"/>
                <w:szCs w:val="20"/>
                <w:lang w:val="kk-KZ"/>
              </w:rPr>
              <w:t xml:space="preserve"> т/год</w:t>
            </w:r>
          </w:p>
        </w:tc>
        <w:tc>
          <w:tcPr>
            <w:tcW w:w="46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67CF9" w14:textId="44C1545E" w:rsidR="00D14970" w:rsidRPr="003465CB" w:rsidRDefault="00D14970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ЭК РК</w:t>
            </w:r>
          </w:p>
        </w:tc>
        <w:tc>
          <w:tcPr>
            <w:tcW w:w="34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0C4CD" w14:textId="6BDDA5E2" w:rsidR="009C0D58" w:rsidRDefault="009C0D58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 w:rsidRPr="009C0D58">
              <w:rPr>
                <w:rFonts w:eastAsia="Times New Roman"/>
                <w:sz w:val="20"/>
                <w:szCs w:val="20"/>
                <w:lang w:val="kk-KZ"/>
              </w:rPr>
              <w:t>0,</w:t>
            </w:r>
            <w:r w:rsidR="008E3677">
              <w:rPr>
                <w:rFonts w:eastAsia="Times New Roman"/>
                <w:sz w:val="20"/>
                <w:szCs w:val="20"/>
                <w:lang w:val="kk-KZ"/>
              </w:rPr>
              <w:t>585377</w:t>
            </w:r>
          </w:p>
          <w:p w14:paraId="3C150D89" w14:textId="013DF01A" w:rsidR="00D14970" w:rsidRPr="00DC794D" w:rsidRDefault="00D14970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т/год</w:t>
            </w:r>
          </w:p>
        </w:tc>
        <w:tc>
          <w:tcPr>
            <w:tcW w:w="60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519A3" w14:textId="4611B782" w:rsidR="00D14970" w:rsidRPr="003465CB" w:rsidRDefault="00D14970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0</w:t>
            </w:r>
          </w:p>
        </w:tc>
        <w:tc>
          <w:tcPr>
            <w:tcW w:w="369" w:type="pct"/>
          </w:tcPr>
          <w:p w14:paraId="54A54606" w14:textId="11D06A71" w:rsidR="00D14970" w:rsidRPr="000765B7" w:rsidRDefault="00D14970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Д</w:t>
            </w:r>
            <w:r w:rsidRPr="00431EF5">
              <w:rPr>
                <w:rFonts w:eastAsia="Times New Roman"/>
                <w:sz w:val="20"/>
                <w:szCs w:val="20"/>
                <w:lang w:val="kk-KZ"/>
              </w:rPr>
              <w:t>екабрь</w:t>
            </w:r>
            <w:r w:rsidRPr="00431EF5">
              <w:rPr>
                <w:rFonts w:eastAsia="Times New Roman"/>
                <w:sz w:val="20"/>
                <w:szCs w:val="20"/>
              </w:rPr>
              <w:t>, 202</w:t>
            </w:r>
            <w:r w:rsidR="009C0D58">
              <w:rPr>
                <w:rFonts w:eastAsia="Times New Roman"/>
                <w:sz w:val="20"/>
                <w:szCs w:val="20"/>
                <w:lang w:val="kk-KZ"/>
              </w:rPr>
              <w:t>7</w:t>
            </w:r>
            <w:r w:rsidRPr="00431EF5">
              <w:rPr>
                <w:rFonts w:eastAsia="Times New Roman"/>
                <w:sz w:val="20"/>
                <w:szCs w:val="20"/>
              </w:rPr>
              <w:t>г</w:t>
            </w:r>
          </w:p>
        </w:tc>
        <w:tc>
          <w:tcPr>
            <w:tcW w:w="351" w:type="pct"/>
          </w:tcPr>
          <w:p w14:paraId="658FB72F" w14:textId="14841BE6" w:rsidR="00D14970" w:rsidRDefault="00D14970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с/с</w:t>
            </w:r>
          </w:p>
        </w:tc>
        <w:tc>
          <w:tcPr>
            <w:tcW w:w="828" w:type="pct"/>
          </w:tcPr>
          <w:p w14:paraId="637C3CC7" w14:textId="0D9DB929" w:rsidR="00D14970" w:rsidRPr="003465CB" w:rsidRDefault="00D14970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 xml:space="preserve">Контроль за пылеподавлением </w:t>
            </w:r>
          </w:p>
        </w:tc>
      </w:tr>
    </w:tbl>
    <w:p w14:paraId="231074F1" w14:textId="3415CC24" w:rsidR="00471BAA" w:rsidRDefault="00471BAA" w:rsidP="00D76CF1">
      <w:pPr>
        <w:pStyle w:val="pc"/>
        <w:jc w:val="left"/>
        <w:rPr>
          <w:b/>
          <w:bCs/>
        </w:rPr>
      </w:pPr>
    </w:p>
    <w:p w14:paraId="43455646" w14:textId="77777777" w:rsidR="00D76CF1" w:rsidRDefault="00D76CF1" w:rsidP="00D76CF1">
      <w:pPr>
        <w:pStyle w:val="pc"/>
        <w:jc w:val="left"/>
        <w:rPr>
          <w:b/>
          <w:bCs/>
        </w:rPr>
      </w:pPr>
    </w:p>
    <w:sectPr w:rsidR="00D76CF1" w:rsidSect="002F684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F41"/>
    <w:rsid w:val="00006775"/>
    <w:rsid w:val="00024563"/>
    <w:rsid w:val="00063356"/>
    <w:rsid w:val="000765B7"/>
    <w:rsid w:val="00085A60"/>
    <w:rsid w:val="001617BF"/>
    <w:rsid w:val="001B0EE0"/>
    <w:rsid w:val="0022009A"/>
    <w:rsid w:val="00272013"/>
    <w:rsid w:val="00295343"/>
    <w:rsid w:val="002F5A81"/>
    <w:rsid w:val="002F684B"/>
    <w:rsid w:val="003465CB"/>
    <w:rsid w:val="00354E98"/>
    <w:rsid w:val="003B40EA"/>
    <w:rsid w:val="0040644C"/>
    <w:rsid w:val="00443ED5"/>
    <w:rsid w:val="00471BAA"/>
    <w:rsid w:val="004C3D04"/>
    <w:rsid w:val="0052004E"/>
    <w:rsid w:val="00592077"/>
    <w:rsid w:val="005A2770"/>
    <w:rsid w:val="005B2609"/>
    <w:rsid w:val="005B537D"/>
    <w:rsid w:val="00650048"/>
    <w:rsid w:val="006844CA"/>
    <w:rsid w:val="00696F19"/>
    <w:rsid w:val="006D0DB7"/>
    <w:rsid w:val="007961DA"/>
    <w:rsid w:val="008338FB"/>
    <w:rsid w:val="008851A6"/>
    <w:rsid w:val="008C27CA"/>
    <w:rsid w:val="008C3A8E"/>
    <w:rsid w:val="008E3677"/>
    <w:rsid w:val="008E6556"/>
    <w:rsid w:val="00912C00"/>
    <w:rsid w:val="00954B44"/>
    <w:rsid w:val="009C0D58"/>
    <w:rsid w:val="009E2CB7"/>
    <w:rsid w:val="00A81CFC"/>
    <w:rsid w:val="00AE36B3"/>
    <w:rsid w:val="00B27B22"/>
    <w:rsid w:val="00B5523E"/>
    <w:rsid w:val="00B654A5"/>
    <w:rsid w:val="00BB4AB8"/>
    <w:rsid w:val="00BE70B7"/>
    <w:rsid w:val="00CF2699"/>
    <w:rsid w:val="00D14970"/>
    <w:rsid w:val="00D76CF1"/>
    <w:rsid w:val="00DB7735"/>
    <w:rsid w:val="00DC4492"/>
    <w:rsid w:val="00DC794D"/>
    <w:rsid w:val="00E16F41"/>
    <w:rsid w:val="00E213CB"/>
    <w:rsid w:val="00E97F72"/>
    <w:rsid w:val="00F1123C"/>
    <w:rsid w:val="00FF4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27DBA"/>
  <w15:chartTrackingRefBased/>
  <w15:docId w15:val="{2E0B6E5C-3E24-4587-94E0-35F98C16E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684B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c">
    <w:name w:val="pc"/>
    <w:basedOn w:val="a"/>
    <w:rsid w:val="002F684B"/>
    <w:pPr>
      <w:jc w:val="center"/>
    </w:pPr>
    <w:rPr>
      <w:color w:val="000000"/>
    </w:rPr>
  </w:style>
  <w:style w:type="paragraph" w:customStyle="1" w:styleId="pj">
    <w:name w:val="pj"/>
    <w:basedOn w:val="a"/>
    <w:rsid w:val="002F684B"/>
    <w:pPr>
      <w:ind w:firstLine="400"/>
      <w:jc w:val="both"/>
    </w:pPr>
    <w:rPr>
      <w:color w:val="000000"/>
    </w:rPr>
  </w:style>
  <w:style w:type="paragraph" w:customStyle="1" w:styleId="pji">
    <w:name w:val="pji"/>
    <w:basedOn w:val="a"/>
    <w:rsid w:val="002F684B"/>
    <w:pPr>
      <w:jc w:val="both"/>
    </w:pPr>
    <w:rPr>
      <w:color w:val="000000"/>
    </w:rPr>
  </w:style>
  <w:style w:type="paragraph" w:customStyle="1" w:styleId="p">
    <w:name w:val="p"/>
    <w:basedOn w:val="a"/>
    <w:rsid w:val="002F684B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Исмаганбетова Гульмира Хамидуллаевна</dc:creator>
  <cp:keywords/>
  <dc:description/>
  <cp:lastModifiedBy>Молдабаев Сәкен Ержанұлы</cp:lastModifiedBy>
  <cp:revision>41</cp:revision>
  <dcterms:created xsi:type="dcterms:W3CDTF">2023-12-22T05:32:00Z</dcterms:created>
  <dcterms:modified xsi:type="dcterms:W3CDTF">2026-04-07T13:47:00Z</dcterms:modified>
</cp:coreProperties>
</file>